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67" w:rsidRPr="00A542CC" w:rsidRDefault="00925B06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A542CC">
        <w:rPr>
          <w:rFonts w:asciiTheme="majorBidi" w:hAnsiTheme="majorBidi" w:cstheme="majorBidi"/>
          <w:b/>
          <w:bCs/>
          <w:sz w:val="24"/>
          <w:szCs w:val="24"/>
        </w:rPr>
        <w:t>Corrigé type de EMD analyse économique</w:t>
      </w:r>
      <w:r w:rsidR="00A542CC" w:rsidRPr="00A542CC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="00A542CC" w:rsidRPr="00A542CC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ème</w:t>
      </w:r>
      <w:r w:rsidR="00A542CC" w:rsidRPr="00A542CC">
        <w:rPr>
          <w:rFonts w:asciiTheme="majorBidi" w:hAnsiTheme="majorBidi" w:cstheme="majorBidi"/>
          <w:b/>
          <w:bCs/>
          <w:sz w:val="24"/>
          <w:szCs w:val="24"/>
        </w:rPr>
        <w:t xml:space="preserve"> année Economie rural</w:t>
      </w:r>
      <w:r w:rsidRPr="00A542CC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bookmarkEnd w:id="0"/>
    <w:p w:rsidR="00A542CC" w:rsidRPr="00A542CC" w:rsidRDefault="00A542C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542CC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Consultation dimanche le 21/01/2024 à 9 :45 salle 1 Pavillon C</w:t>
      </w:r>
    </w:p>
    <w:p w:rsidR="00925B06" w:rsidRPr="007B1FE9" w:rsidRDefault="00925B0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B1FE9">
        <w:rPr>
          <w:rFonts w:asciiTheme="majorBidi" w:hAnsiTheme="majorBidi" w:cstheme="majorBidi"/>
          <w:b/>
          <w:bCs/>
          <w:sz w:val="24"/>
          <w:szCs w:val="24"/>
        </w:rPr>
        <w:t xml:space="preserve">Réponse 1 : </w:t>
      </w:r>
    </w:p>
    <w:p w:rsidR="00925B06" w:rsidRPr="007B1FE9" w:rsidRDefault="00925B06" w:rsidP="00925B0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L’équation de la droite de budget : (2 points)</w:t>
      </w:r>
    </w:p>
    <w:p w:rsidR="00925B06" w:rsidRPr="007B1FE9" w:rsidRDefault="00925B06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R=</w:t>
      </w:r>
      <w:proofErr w:type="spellStart"/>
      <w:r w:rsidRPr="007B1FE9">
        <w:rPr>
          <w:rFonts w:asciiTheme="majorBidi" w:hAnsiTheme="majorBidi" w:cstheme="majorBidi"/>
          <w:sz w:val="24"/>
          <w:szCs w:val="24"/>
        </w:rPr>
        <w:t>PxX</w:t>
      </w:r>
      <w:proofErr w:type="spellEnd"/>
      <w:r w:rsidRPr="007B1FE9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7B1FE9">
        <w:rPr>
          <w:rFonts w:asciiTheme="majorBidi" w:hAnsiTheme="majorBidi" w:cstheme="majorBidi"/>
          <w:sz w:val="24"/>
          <w:szCs w:val="24"/>
        </w:rPr>
        <w:t>PyY</w:t>
      </w:r>
      <w:proofErr w:type="spellEnd"/>
    </w:p>
    <w:p w:rsidR="00925B06" w:rsidRPr="007B1FE9" w:rsidRDefault="00925B06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150= 15X+10Y</w:t>
      </w:r>
    </w:p>
    <w:p w:rsidR="00925B06" w:rsidRPr="007B1FE9" w:rsidRDefault="00925B06" w:rsidP="00925B0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 xml:space="preserve">Représentation graphique de la droite de budget (2 points) </w:t>
      </w:r>
    </w:p>
    <w:p w:rsidR="00925B06" w:rsidRPr="007B1FE9" w:rsidRDefault="00D84BA9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678F" wp14:editId="113AB171">
                <wp:simplePos x="0" y="0"/>
                <wp:positionH relativeFrom="column">
                  <wp:posOffset>791845</wp:posOffset>
                </wp:positionH>
                <wp:positionV relativeFrom="paragraph">
                  <wp:posOffset>60960</wp:posOffset>
                </wp:positionV>
                <wp:extent cx="306705" cy="45085"/>
                <wp:effectExtent l="0" t="19050" r="36195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62.35pt;margin-top:4.8pt;width:24.1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" adj="20012" fillcolor="#4f81bd [3204]" strokecolor="#243f60 [1604]" strokeweight="2pt"/>
            </w:pict>
          </mc:Fallback>
        </mc:AlternateContent>
      </w:r>
      <w:r w:rsidR="00925B06" w:rsidRPr="007B1FE9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564FD" wp14:editId="66F01E0B">
                <wp:simplePos x="0" y="0"/>
                <wp:positionH relativeFrom="column">
                  <wp:posOffset>2363944</wp:posOffset>
                </wp:positionH>
                <wp:positionV relativeFrom="paragraph">
                  <wp:posOffset>97307</wp:posOffset>
                </wp:positionV>
                <wp:extent cx="307075" cy="45719"/>
                <wp:effectExtent l="0" t="19050" r="36195" b="3111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2" o:spid="_x0000_s1026" type="#_x0000_t13" style="position:absolute;margin-left:186.15pt;margin-top:7.65pt;width:24.2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" adj="19992" fillcolor="#4f81bd [3204]" strokecolor="#243f60 [1604]" strokeweight="2pt"/>
            </w:pict>
          </mc:Fallback>
        </mc:AlternateContent>
      </w:r>
      <w:r w:rsidR="00925B06" w:rsidRPr="007B1FE9">
        <w:rPr>
          <w:rFonts w:asciiTheme="majorBidi" w:hAnsiTheme="majorBidi" w:cstheme="majorBidi"/>
          <w:sz w:val="24"/>
          <w:szCs w:val="24"/>
        </w:rPr>
        <w:t>Si X=0                          150= 10Y                         Y= 150/10=15</w:t>
      </w:r>
    </w:p>
    <w:p w:rsidR="00925B06" w:rsidRPr="007B1FE9" w:rsidRDefault="00D84BA9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E73F0" wp14:editId="1842A212">
                <wp:simplePos x="0" y="0"/>
                <wp:positionH relativeFrom="column">
                  <wp:posOffset>739140</wp:posOffset>
                </wp:positionH>
                <wp:positionV relativeFrom="paragraph">
                  <wp:posOffset>67310</wp:posOffset>
                </wp:positionV>
                <wp:extent cx="306705" cy="45085"/>
                <wp:effectExtent l="0" t="19050" r="36195" b="3111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3" o:spid="_x0000_s1026" type="#_x0000_t13" style="position:absolute;margin-left:58.2pt;margin-top:5.3pt;width:24.1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" adj="20012" fillcolor="#4f81bd [3204]" strokecolor="#243f60 [1604]" strokeweight="2pt"/>
            </w:pict>
          </mc:Fallback>
        </mc:AlternateContent>
      </w:r>
      <w:r w:rsidR="00925B06" w:rsidRPr="007B1FE9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C01B93" wp14:editId="71EED0D5">
                <wp:simplePos x="0" y="0"/>
                <wp:positionH relativeFrom="column">
                  <wp:posOffset>2317210</wp:posOffset>
                </wp:positionH>
                <wp:positionV relativeFrom="paragraph">
                  <wp:posOffset>69527</wp:posOffset>
                </wp:positionV>
                <wp:extent cx="306705" cy="45085"/>
                <wp:effectExtent l="0" t="19050" r="36195" b="3111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4" o:spid="_x0000_s1026" type="#_x0000_t13" style="position:absolute;margin-left:182.45pt;margin-top:5.45pt;width:24.1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" adj="20012" fillcolor="#4f81bd [3204]" strokecolor="#243f60 [1604]" strokeweight="2pt"/>
            </w:pict>
          </mc:Fallback>
        </mc:AlternateContent>
      </w:r>
      <w:r w:rsidR="00925B06" w:rsidRPr="007B1FE9">
        <w:rPr>
          <w:rFonts w:asciiTheme="majorBidi" w:hAnsiTheme="majorBidi" w:cstheme="majorBidi"/>
          <w:sz w:val="24"/>
          <w:szCs w:val="24"/>
        </w:rPr>
        <w:t>Si Y=0                         150= 15X                          X= 150/15= 10</w:t>
      </w:r>
    </w:p>
    <w:p w:rsidR="00925B06" w:rsidRPr="007B1FE9" w:rsidRDefault="00925B06" w:rsidP="00925B0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La surface des consommations possible est tous ce qui est sous la droite de budget (1point)</w:t>
      </w:r>
    </w:p>
    <w:p w:rsidR="00925B06" w:rsidRPr="007B1FE9" w:rsidRDefault="00925B06" w:rsidP="00925B0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L’utilité maximale :</w:t>
      </w:r>
      <w:r w:rsidR="007B1FE9" w:rsidRPr="007B1FE9">
        <w:rPr>
          <w:rFonts w:asciiTheme="majorBidi" w:hAnsiTheme="majorBidi" w:cstheme="majorBidi"/>
          <w:sz w:val="24"/>
          <w:szCs w:val="24"/>
        </w:rPr>
        <w:t>(</w:t>
      </w:r>
      <w:r w:rsidR="00EE6247" w:rsidRPr="007B1FE9">
        <w:rPr>
          <w:rFonts w:asciiTheme="majorBidi" w:hAnsiTheme="majorBidi" w:cstheme="majorBidi"/>
          <w:sz w:val="24"/>
          <w:szCs w:val="24"/>
        </w:rPr>
        <w:t>5points</w:t>
      </w:r>
      <w:r w:rsidR="007B1FE9" w:rsidRPr="007B1FE9">
        <w:rPr>
          <w:rFonts w:asciiTheme="majorBidi" w:hAnsiTheme="majorBidi" w:cstheme="majorBidi"/>
          <w:sz w:val="24"/>
          <w:szCs w:val="24"/>
        </w:rPr>
        <w:t>)</w:t>
      </w:r>
    </w:p>
    <w:p w:rsidR="00EE6247" w:rsidRPr="007B1FE9" w:rsidRDefault="00925B06" w:rsidP="00EE6247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L= 50XY+2X+2Y-ƛ</w:t>
      </w:r>
      <w:r w:rsidR="00EE6247" w:rsidRPr="007B1FE9">
        <w:rPr>
          <w:rFonts w:asciiTheme="majorBidi" w:hAnsiTheme="majorBidi" w:cstheme="majorBidi"/>
          <w:sz w:val="24"/>
          <w:szCs w:val="24"/>
        </w:rPr>
        <w:t>(X+Y-100)</w:t>
      </w:r>
    </w:p>
    <w:p w:rsidR="00EE6247" w:rsidRPr="007B1FE9" w:rsidRDefault="00EE6247" w:rsidP="00EE6247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1……</w:t>
      </w:r>
      <w:proofErr w:type="spellStart"/>
      <w:r w:rsidRPr="007B1FE9">
        <w:rPr>
          <w:rFonts w:asciiTheme="majorBidi" w:hAnsiTheme="majorBidi" w:cstheme="majorBidi"/>
          <w:sz w:val="24"/>
          <w:szCs w:val="24"/>
        </w:rPr>
        <w:t>ɚL</w:t>
      </w:r>
      <w:proofErr w:type="spellEnd"/>
      <w:r w:rsidRPr="007B1FE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7B1FE9">
        <w:rPr>
          <w:rFonts w:asciiTheme="majorBidi" w:hAnsiTheme="majorBidi" w:cstheme="majorBidi"/>
          <w:sz w:val="24"/>
          <w:szCs w:val="24"/>
        </w:rPr>
        <w:t>ɚX</w:t>
      </w:r>
      <w:proofErr w:type="spellEnd"/>
      <w:r w:rsidRPr="007B1FE9">
        <w:rPr>
          <w:rFonts w:asciiTheme="majorBidi" w:hAnsiTheme="majorBidi" w:cstheme="majorBidi"/>
          <w:sz w:val="24"/>
          <w:szCs w:val="24"/>
        </w:rPr>
        <w:t>= 50Y+2-ƛ</w:t>
      </w:r>
    </w:p>
    <w:p w:rsidR="00EE6247" w:rsidRPr="007B1FE9" w:rsidRDefault="00EE6247" w:rsidP="00925B06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ƛ=50Y+2</w:t>
      </w:r>
    </w:p>
    <w:p w:rsidR="00EE6247" w:rsidRPr="007B1FE9" w:rsidRDefault="00EE6247" w:rsidP="00925B06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2…….</w:t>
      </w:r>
      <w:proofErr w:type="spellStart"/>
      <w:r w:rsidRPr="007B1FE9">
        <w:rPr>
          <w:rFonts w:asciiTheme="majorBidi" w:hAnsiTheme="majorBidi" w:cstheme="majorBidi"/>
          <w:sz w:val="24"/>
          <w:szCs w:val="24"/>
        </w:rPr>
        <w:t>ɚL</w:t>
      </w:r>
      <w:proofErr w:type="spellEnd"/>
      <w:r w:rsidRPr="007B1FE9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7B1FE9">
        <w:rPr>
          <w:rFonts w:asciiTheme="majorBidi" w:hAnsiTheme="majorBidi" w:cstheme="majorBidi"/>
          <w:sz w:val="24"/>
          <w:szCs w:val="24"/>
        </w:rPr>
        <w:t>ɚY</w:t>
      </w:r>
      <w:proofErr w:type="spellEnd"/>
      <w:r w:rsidRPr="007B1FE9">
        <w:rPr>
          <w:rFonts w:asciiTheme="majorBidi" w:hAnsiTheme="majorBidi" w:cstheme="majorBidi"/>
          <w:sz w:val="24"/>
          <w:szCs w:val="24"/>
        </w:rPr>
        <w:t>= 50X+2-ƛ</w:t>
      </w:r>
    </w:p>
    <w:p w:rsidR="00EE6247" w:rsidRPr="007B1FE9" w:rsidRDefault="00EE6247" w:rsidP="00925B06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>ƛ=50X+2</w:t>
      </w:r>
      <w:r w:rsidR="00BE4C19">
        <w:rPr>
          <w:rFonts w:asciiTheme="majorBidi" w:hAnsiTheme="majorBidi" w:cstheme="majorBidi"/>
          <w:sz w:val="24"/>
          <w:szCs w:val="24"/>
        </w:rPr>
        <w:t>z</w:t>
      </w:r>
    </w:p>
    <w:p w:rsidR="00EE6247" w:rsidRPr="007B1FE9" w:rsidRDefault="007B1FE9" w:rsidP="00925B06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4F22D" wp14:editId="3C0B8DBA">
                <wp:simplePos x="0" y="0"/>
                <wp:positionH relativeFrom="column">
                  <wp:posOffset>2524125</wp:posOffset>
                </wp:positionH>
                <wp:positionV relativeFrom="paragraph">
                  <wp:posOffset>68419</wp:posOffset>
                </wp:positionV>
                <wp:extent cx="306705" cy="45085"/>
                <wp:effectExtent l="0" t="19050" r="36195" b="31115"/>
                <wp:wrapNone/>
                <wp:docPr id="8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8" o:spid="_x0000_s1026" type="#_x0000_t13" style="position:absolute;margin-left:198.75pt;margin-top:5.4pt;width:24.1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" adj="20012" fillcolor="#4f81bd [3204]" strokecolor="#243f60 [1604]" strokeweight="2pt"/>
            </w:pict>
          </mc:Fallback>
        </mc:AlternateContent>
      </w:r>
      <w:r w:rsidRPr="007B1FE9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E9D1C" wp14:editId="1D5E0DD2">
                <wp:simplePos x="0" y="0"/>
                <wp:positionH relativeFrom="column">
                  <wp:posOffset>1170940</wp:posOffset>
                </wp:positionH>
                <wp:positionV relativeFrom="paragraph">
                  <wp:posOffset>77470</wp:posOffset>
                </wp:positionV>
                <wp:extent cx="306705" cy="45085"/>
                <wp:effectExtent l="0" t="19050" r="36195" b="3111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7" o:spid="_x0000_s1026" type="#_x0000_t13" style="position:absolute;margin-left:92.2pt;margin-top:6.1pt;width:24.1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" adj="20012" fillcolor="#4f81bd [3204]" strokecolor="#243f60 [1604]" strokeweight="2pt"/>
            </w:pict>
          </mc:Fallback>
        </mc:AlternateContent>
      </w:r>
      <w:r w:rsidR="00EE6247" w:rsidRPr="007B1FE9">
        <w:rPr>
          <w:rFonts w:asciiTheme="majorBidi" w:hAnsiTheme="majorBidi" w:cstheme="majorBidi"/>
          <w:sz w:val="24"/>
          <w:szCs w:val="24"/>
        </w:rPr>
        <w:t>50X+2=50Y+2                    50X=50Y                     X=Y</w:t>
      </w:r>
    </w:p>
    <w:p w:rsidR="00EE6247" w:rsidRPr="007B1FE9" w:rsidRDefault="00EE6247" w:rsidP="00925B06">
      <w:pPr>
        <w:rPr>
          <w:rFonts w:asciiTheme="majorBidi" w:hAnsiTheme="majorBidi" w:cstheme="majorBidi"/>
          <w:sz w:val="24"/>
          <w:szCs w:val="24"/>
        </w:rPr>
      </w:pPr>
      <w:r w:rsidRPr="007B1FE9">
        <w:rPr>
          <w:rFonts w:asciiTheme="majorBidi" w:hAnsiTheme="majorBidi" w:cstheme="majorBidi"/>
          <w:sz w:val="24"/>
          <w:szCs w:val="24"/>
        </w:rPr>
        <w:t xml:space="preserve">3…… X+Y=100 </w:t>
      </w:r>
    </w:p>
    <w:p w:rsidR="00EE6247" w:rsidRDefault="007B1FE9" w:rsidP="00925B06">
      <w:r w:rsidRPr="007B1FE9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A920AB" wp14:editId="2056F09A">
                <wp:simplePos x="0" y="0"/>
                <wp:positionH relativeFrom="column">
                  <wp:posOffset>790575</wp:posOffset>
                </wp:positionH>
                <wp:positionV relativeFrom="paragraph">
                  <wp:posOffset>70485</wp:posOffset>
                </wp:positionV>
                <wp:extent cx="306705" cy="45085"/>
                <wp:effectExtent l="0" t="19050" r="36195" b="3111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9" o:spid="_x0000_s1026" type="#_x0000_t13" style="position:absolute;margin-left:62.25pt;margin-top:5.55pt;width:24.15pt;height:3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" adj="20012" fillcolor="#4f81bd [3204]" strokecolor="#243f60 [1604]" strokeweight="2pt"/>
            </w:pict>
          </mc:Fallback>
        </mc:AlternateContent>
      </w:r>
      <w:r w:rsidRPr="007B1FE9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D9461C" wp14:editId="36638FD1">
                <wp:simplePos x="0" y="0"/>
                <wp:positionH relativeFrom="column">
                  <wp:posOffset>2005330</wp:posOffset>
                </wp:positionH>
                <wp:positionV relativeFrom="paragraph">
                  <wp:posOffset>74295</wp:posOffset>
                </wp:positionV>
                <wp:extent cx="306705" cy="45085"/>
                <wp:effectExtent l="0" t="19050" r="36195" b="3111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0" o:spid="_x0000_s1026" type="#_x0000_t13" style="position:absolute;margin-left:157.9pt;margin-top:5.85pt;width:24.1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" adj="20012" fillcolor="#4f81bd [3204]" strokecolor="#243f60 [1604]" strokeweight="2pt"/>
            </w:pict>
          </mc:Fallback>
        </mc:AlternateContent>
      </w:r>
      <w:r w:rsidR="00EE6247" w:rsidRPr="007B1FE9"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11121" wp14:editId="6C4AEE69">
                <wp:simplePos x="0" y="0"/>
                <wp:positionH relativeFrom="column">
                  <wp:posOffset>3242481</wp:posOffset>
                </wp:positionH>
                <wp:positionV relativeFrom="paragraph">
                  <wp:posOffset>51918</wp:posOffset>
                </wp:positionV>
                <wp:extent cx="306705" cy="45085"/>
                <wp:effectExtent l="0" t="19050" r="36195" b="3111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droite 11" o:spid="_x0000_s1026" type="#_x0000_t13" style="position:absolute;margin-left:255.3pt;margin-top:4.1pt;width:24.1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" adj="20012" fillcolor="#4f81bd [3204]" strokecolor="#243f60 [1604]" strokeweight="2pt"/>
            </w:pict>
          </mc:Fallback>
        </mc:AlternateContent>
      </w:r>
      <w:r w:rsidR="00EE6247" w:rsidRPr="007B1FE9">
        <w:rPr>
          <w:rFonts w:asciiTheme="majorBidi" w:hAnsiTheme="majorBidi" w:cstheme="majorBidi"/>
          <w:sz w:val="24"/>
          <w:szCs w:val="24"/>
        </w:rPr>
        <w:t>X+X=100                  2X=100                     X=100/2                   X=</w:t>
      </w:r>
      <w:proofErr w:type="gramStart"/>
      <w:r w:rsidR="00EE6247" w:rsidRPr="007B1FE9">
        <w:rPr>
          <w:rFonts w:asciiTheme="majorBidi" w:hAnsiTheme="majorBidi" w:cstheme="majorBidi"/>
          <w:sz w:val="24"/>
          <w:szCs w:val="24"/>
        </w:rPr>
        <w:t>50 ,</w:t>
      </w:r>
      <w:proofErr w:type="gramEnd"/>
      <w:r w:rsidR="00EE6247" w:rsidRPr="007B1FE9">
        <w:rPr>
          <w:rFonts w:asciiTheme="majorBidi" w:hAnsiTheme="majorBidi" w:cstheme="majorBidi"/>
          <w:sz w:val="24"/>
          <w:szCs w:val="24"/>
        </w:rPr>
        <w:t xml:space="preserve"> Y=50</w:t>
      </w:r>
    </w:p>
    <w:p w:rsidR="00EE6247" w:rsidRPr="00BC64D0" w:rsidRDefault="00EE6247" w:rsidP="00925B0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C64D0">
        <w:rPr>
          <w:rFonts w:asciiTheme="majorBidi" w:hAnsiTheme="majorBidi" w:cstheme="majorBidi"/>
          <w:b/>
          <w:bCs/>
          <w:sz w:val="24"/>
          <w:szCs w:val="24"/>
        </w:rPr>
        <w:t xml:space="preserve">Réponse 2: </w:t>
      </w:r>
      <w:r w:rsidR="007B1FE9">
        <w:rPr>
          <w:rFonts w:asciiTheme="majorBidi" w:hAnsiTheme="majorBidi" w:cstheme="majorBidi"/>
          <w:b/>
          <w:bCs/>
          <w:sz w:val="24"/>
          <w:szCs w:val="24"/>
        </w:rPr>
        <w:t>(2points)</w:t>
      </w:r>
    </w:p>
    <w:p w:rsidR="00EE6247" w:rsidRDefault="00EE6247" w:rsidP="00925B06">
      <w:r w:rsidRPr="00BC64D0">
        <w:rPr>
          <w:rFonts w:asciiTheme="majorBidi" w:hAnsiTheme="majorBidi" w:cstheme="majorBidi"/>
          <w:b/>
          <w:bCs/>
          <w:sz w:val="24"/>
          <w:szCs w:val="24"/>
        </w:rPr>
        <w:t>La définition de l’économie</w:t>
      </w:r>
      <w:r w:rsidR="00BC64D0" w:rsidRPr="00BC64D0">
        <w:rPr>
          <w:sz w:val="24"/>
          <w:szCs w:val="24"/>
        </w:rPr>
        <w:t> </w:t>
      </w:r>
      <w:r w:rsidR="00BC64D0">
        <w:t xml:space="preserve">: </w:t>
      </w:r>
    </w:p>
    <w:p w:rsidR="00BC64D0" w:rsidRDefault="00BC64D0" w:rsidP="00BC64D0">
      <w:pPr>
        <w:jc w:val="both"/>
        <w:rPr>
          <w:rFonts w:ascii="Times New Roman" w:hAnsi="Times New Roman" w:cs="Times New Roman"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color w:val="131413"/>
          <w:sz w:val="24"/>
          <w:szCs w:val="20"/>
        </w:rPr>
        <w:t xml:space="preserve">C’est une science sociale qui étudie les institutions et le comportement humain cherchant à satisfaire au mieux des objectifs multiples et illimités avec des ressources rares, mais polyvalentes. </w:t>
      </w:r>
    </w:p>
    <w:p w:rsidR="00BC64D0" w:rsidRPr="00BC64D0" w:rsidRDefault="00BC64D0" w:rsidP="00BC64D0">
      <w:pPr>
        <w:jc w:val="both"/>
        <w:rPr>
          <w:rFonts w:ascii="Times New Roman" w:hAnsi="Times New Roman" w:cs="Times New Roman"/>
          <w:b/>
          <w:bCs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b/>
          <w:bCs/>
          <w:color w:val="131413"/>
          <w:sz w:val="24"/>
          <w:szCs w:val="20"/>
        </w:rPr>
        <w:t xml:space="preserve">Réponse 3: </w:t>
      </w:r>
      <w:r w:rsidR="007B1FE9">
        <w:rPr>
          <w:rFonts w:ascii="Times New Roman" w:hAnsi="Times New Roman" w:cs="Times New Roman"/>
          <w:b/>
          <w:bCs/>
          <w:color w:val="131413"/>
          <w:sz w:val="24"/>
          <w:szCs w:val="20"/>
        </w:rPr>
        <w:t>(4points)</w:t>
      </w:r>
    </w:p>
    <w:p w:rsidR="00BC64D0" w:rsidRDefault="00BC64D0" w:rsidP="00BC64D0">
      <w:pPr>
        <w:jc w:val="both"/>
        <w:rPr>
          <w:rFonts w:ascii="Times New Roman" w:hAnsi="Times New Roman" w:cs="Times New Roman"/>
          <w:color w:val="131413"/>
          <w:sz w:val="24"/>
          <w:szCs w:val="20"/>
        </w:rPr>
      </w:pPr>
      <w:r>
        <w:rPr>
          <w:rFonts w:ascii="Times New Roman" w:hAnsi="Times New Roman" w:cs="Times New Roman"/>
          <w:color w:val="131413"/>
          <w:sz w:val="24"/>
          <w:szCs w:val="20"/>
        </w:rPr>
        <w:t xml:space="preserve">Les grands agrégats de la macroéconomie : </w:t>
      </w:r>
    </w:p>
    <w:p w:rsidR="00BC64D0" w:rsidRPr="00BC64D0" w:rsidRDefault="00BC64D0" w:rsidP="00BC64D0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color w:val="131413"/>
          <w:sz w:val="24"/>
          <w:szCs w:val="20"/>
        </w:rPr>
        <w:t>Le chômage,</w:t>
      </w:r>
    </w:p>
    <w:p w:rsidR="00BC64D0" w:rsidRPr="00BC64D0" w:rsidRDefault="00BC64D0" w:rsidP="00BC64D0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color w:val="131413"/>
          <w:sz w:val="24"/>
          <w:szCs w:val="20"/>
        </w:rPr>
        <w:t xml:space="preserve">Inflation, </w:t>
      </w:r>
    </w:p>
    <w:p w:rsidR="00BC64D0" w:rsidRPr="00BC64D0" w:rsidRDefault="00BC64D0" w:rsidP="00BC64D0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color w:val="131413"/>
          <w:sz w:val="24"/>
          <w:szCs w:val="20"/>
        </w:rPr>
        <w:lastRenderedPageBreak/>
        <w:t xml:space="preserve">La croissance, </w:t>
      </w:r>
    </w:p>
    <w:p w:rsidR="00BC64D0" w:rsidRPr="00BC64D0" w:rsidRDefault="00BC64D0" w:rsidP="00BC64D0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color w:val="131413"/>
          <w:sz w:val="24"/>
          <w:szCs w:val="20"/>
        </w:rPr>
        <w:t>La monnaie et la banque mondiale</w:t>
      </w:r>
    </w:p>
    <w:p w:rsidR="00BC64D0" w:rsidRDefault="00BC64D0" w:rsidP="00BC64D0">
      <w:pPr>
        <w:spacing w:after="0"/>
        <w:jc w:val="both"/>
        <w:rPr>
          <w:rFonts w:ascii="Times New Roman" w:hAnsi="Times New Roman" w:cs="Times New Roman"/>
          <w:color w:val="131413"/>
          <w:sz w:val="24"/>
          <w:szCs w:val="20"/>
        </w:rPr>
      </w:pPr>
    </w:p>
    <w:p w:rsidR="00BC64D0" w:rsidRDefault="00BC64D0" w:rsidP="00BC64D0">
      <w:pPr>
        <w:spacing w:after="0"/>
        <w:jc w:val="both"/>
        <w:rPr>
          <w:rFonts w:ascii="Times New Roman" w:hAnsi="Times New Roman" w:cs="Times New Roman"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b/>
          <w:bCs/>
          <w:color w:val="131413"/>
          <w:sz w:val="24"/>
          <w:szCs w:val="20"/>
        </w:rPr>
        <w:t>Réponse 4</w:t>
      </w:r>
      <w:r>
        <w:rPr>
          <w:rFonts w:ascii="Times New Roman" w:hAnsi="Times New Roman" w:cs="Times New Roman"/>
          <w:color w:val="131413"/>
          <w:sz w:val="24"/>
          <w:szCs w:val="20"/>
        </w:rPr>
        <w:t xml:space="preserve">: </w:t>
      </w:r>
      <w:r w:rsidR="007B1FE9">
        <w:rPr>
          <w:rFonts w:ascii="Times New Roman" w:hAnsi="Times New Roman" w:cs="Times New Roman"/>
          <w:color w:val="131413"/>
          <w:sz w:val="24"/>
          <w:szCs w:val="20"/>
        </w:rPr>
        <w:t>(4points)</w:t>
      </w:r>
    </w:p>
    <w:p w:rsidR="00BC64D0" w:rsidRDefault="00BC64D0" w:rsidP="00BC64D0">
      <w:pPr>
        <w:spacing w:after="0"/>
        <w:jc w:val="both"/>
        <w:rPr>
          <w:rFonts w:ascii="Times New Roman" w:hAnsi="Times New Roman" w:cs="Times New Roman"/>
          <w:bCs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b/>
          <w:bCs/>
          <w:color w:val="131413"/>
          <w:sz w:val="24"/>
          <w:szCs w:val="20"/>
        </w:rPr>
        <w:t>Exemple sur arbitrage</w:t>
      </w:r>
      <w:r>
        <w:rPr>
          <w:rFonts w:ascii="Times New Roman" w:hAnsi="Times New Roman" w:cs="Times New Roman"/>
          <w:color w:val="131413"/>
          <w:sz w:val="24"/>
          <w:szCs w:val="20"/>
        </w:rPr>
        <w:t xml:space="preserve"> : </w:t>
      </w:r>
      <w:r w:rsidRPr="00BC64D0">
        <w:rPr>
          <w:rFonts w:ascii="Times New Roman" w:hAnsi="Times New Roman" w:cs="Times New Roman"/>
          <w:bCs/>
          <w:color w:val="131413"/>
          <w:sz w:val="24"/>
          <w:szCs w:val="20"/>
        </w:rPr>
        <w:t>tout choix implique des arbitrages. Dépenser plus pour une chose implique d’avoir moins à dépenser pour une autre.</w:t>
      </w:r>
    </w:p>
    <w:p w:rsidR="00BC64D0" w:rsidRDefault="00BC64D0" w:rsidP="00400CA4">
      <w:pPr>
        <w:spacing w:after="0"/>
        <w:jc w:val="both"/>
        <w:rPr>
          <w:rFonts w:ascii="Times New Roman" w:hAnsi="Times New Roman" w:cs="Times New Roman"/>
          <w:bCs/>
          <w:color w:val="131413"/>
          <w:sz w:val="24"/>
          <w:szCs w:val="20"/>
        </w:rPr>
      </w:pPr>
      <w:r>
        <w:rPr>
          <w:rFonts w:ascii="Times New Roman" w:hAnsi="Times New Roman" w:cs="Times New Roman"/>
          <w:bCs/>
          <w:color w:val="131413"/>
          <w:sz w:val="24"/>
          <w:szCs w:val="20"/>
        </w:rPr>
        <w:t xml:space="preserve">Si j’ai un budget de 150 Da. J’achète 100 da Orange et </w:t>
      </w:r>
      <w:r w:rsidR="00400CA4">
        <w:rPr>
          <w:rFonts w:ascii="Times New Roman" w:hAnsi="Times New Roman" w:cs="Times New Roman"/>
          <w:bCs/>
          <w:color w:val="131413"/>
          <w:sz w:val="24"/>
          <w:szCs w:val="20"/>
        </w:rPr>
        <w:t>un</w:t>
      </w:r>
      <w:r>
        <w:rPr>
          <w:rFonts w:ascii="Times New Roman" w:hAnsi="Times New Roman" w:cs="Times New Roman"/>
          <w:bCs/>
          <w:color w:val="131413"/>
          <w:sz w:val="24"/>
          <w:szCs w:val="20"/>
        </w:rPr>
        <w:t xml:space="preserve"> stylo </w:t>
      </w:r>
      <w:r w:rsidR="00400CA4">
        <w:rPr>
          <w:rFonts w:ascii="Times New Roman" w:hAnsi="Times New Roman" w:cs="Times New Roman"/>
          <w:bCs/>
          <w:color w:val="131413"/>
          <w:sz w:val="24"/>
          <w:szCs w:val="20"/>
        </w:rPr>
        <w:t>à 50Da</w:t>
      </w:r>
    </w:p>
    <w:p w:rsidR="00BC64D0" w:rsidRDefault="00BC64D0" w:rsidP="00BC64D0">
      <w:pPr>
        <w:spacing w:after="0"/>
        <w:jc w:val="both"/>
        <w:rPr>
          <w:rFonts w:ascii="Times New Roman" w:hAnsi="Times New Roman" w:cs="Times New Roman"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b/>
          <w:bCs/>
          <w:color w:val="131413"/>
          <w:sz w:val="24"/>
          <w:szCs w:val="20"/>
        </w:rPr>
        <w:t>Exemple sur l’incitation</w:t>
      </w:r>
      <w:r>
        <w:rPr>
          <w:rFonts w:ascii="Times New Roman" w:hAnsi="Times New Roman" w:cs="Times New Roman"/>
          <w:color w:val="131413"/>
          <w:sz w:val="24"/>
          <w:szCs w:val="20"/>
        </w:rPr>
        <w:t xml:space="preserve"> : </w:t>
      </w:r>
    </w:p>
    <w:p w:rsidR="00BC64D0" w:rsidRDefault="00BC64D0" w:rsidP="00BC64D0">
      <w:pPr>
        <w:spacing w:after="0"/>
        <w:jc w:val="both"/>
        <w:rPr>
          <w:rFonts w:ascii="Times New Roman" w:hAnsi="Times New Roman" w:cs="Times New Roman"/>
          <w:color w:val="131413"/>
          <w:sz w:val="24"/>
          <w:szCs w:val="20"/>
        </w:rPr>
      </w:pPr>
      <w:r w:rsidRPr="00BC64D0">
        <w:rPr>
          <w:rFonts w:ascii="Times New Roman" w:hAnsi="Times New Roman" w:cs="Times New Roman"/>
          <w:bCs/>
          <w:color w:val="131413"/>
          <w:sz w:val="24"/>
          <w:szCs w:val="20"/>
        </w:rPr>
        <w:t xml:space="preserve">Si le prix de la communication téléphonique chez l’opérateur </w:t>
      </w:r>
      <w:proofErr w:type="spellStart"/>
      <w:r w:rsidRPr="00BC64D0">
        <w:rPr>
          <w:rFonts w:ascii="Times New Roman" w:hAnsi="Times New Roman" w:cs="Times New Roman"/>
          <w:bCs/>
          <w:i/>
          <w:iCs/>
          <w:color w:val="131413"/>
          <w:sz w:val="24"/>
          <w:szCs w:val="20"/>
        </w:rPr>
        <w:t>Mobilis</w:t>
      </w:r>
      <w:proofErr w:type="spellEnd"/>
      <w:r w:rsidRPr="00BC64D0">
        <w:rPr>
          <w:rFonts w:ascii="Times New Roman" w:hAnsi="Times New Roman" w:cs="Times New Roman"/>
          <w:bCs/>
          <w:color w:val="131413"/>
          <w:sz w:val="24"/>
          <w:szCs w:val="20"/>
        </w:rPr>
        <w:t xml:space="preserve"> baisse par rapport à </w:t>
      </w:r>
      <w:proofErr w:type="spellStart"/>
      <w:r w:rsidRPr="00BC64D0">
        <w:rPr>
          <w:rFonts w:ascii="Times New Roman" w:hAnsi="Times New Roman" w:cs="Times New Roman"/>
          <w:bCs/>
          <w:i/>
          <w:iCs/>
          <w:color w:val="131413"/>
          <w:sz w:val="24"/>
          <w:szCs w:val="20"/>
        </w:rPr>
        <w:t>Djezzy</w:t>
      </w:r>
      <w:proofErr w:type="spellEnd"/>
      <w:r w:rsidRPr="00BC64D0">
        <w:rPr>
          <w:rFonts w:ascii="Times New Roman" w:hAnsi="Times New Roman" w:cs="Times New Roman"/>
          <w:bCs/>
          <w:color w:val="131413"/>
          <w:sz w:val="24"/>
          <w:szCs w:val="20"/>
        </w:rPr>
        <w:t xml:space="preserve">, on est plus incité à acheter une puce </w:t>
      </w:r>
      <w:proofErr w:type="spellStart"/>
      <w:r w:rsidRPr="00BC64D0">
        <w:rPr>
          <w:rFonts w:ascii="Times New Roman" w:hAnsi="Times New Roman" w:cs="Times New Roman"/>
          <w:bCs/>
          <w:i/>
          <w:iCs/>
          <w:color w:val="131413"/>
          <w:sz w:val="24"/>
          <w:szCs w:val="20"/>
        </w:rPr>
        <w:t>Mobilis</w:t>
      </w:r>
      <w:proofErr w:type="spellEnd"/>
    </w:p>
    <w:p w:rsidR="00BC64D0" w:rsidRDefault="00BC64D0" w:rsidP="00BC64D0">
      <w:pPr>
        <w:spacing w:after="0"/>
        <w:jc w:val="both"/>
        <w:rPr>
          <w:rFonts w:ascii="Times New Roman" w:hAnsi="Times New Roman" w:cs="Times New Roman"/>
          <w:color w:val="131413"/>
          <w:sz w:val="24"/>
          <w:szCs w:val="20"/>
        </w:rPr>
      </w:pPr>
    </w:p>
    <w:p w:rsidR="00BC64D0" w:rsidRPr="00BC64D0" w:rsidRDefault="00BC64D0" w:rsidP="00BC64D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C64D0" w:rsidRDefault="00BC64D0" w:rsidP="00925B06"/>
    <w:p w:rsidR="00EE6247" w:rsidRDefault="00EE6247" w:rsidP="00925B06"/>
    <w:p w:rsidR="00925B06" w:rsidRDefault="00925B06" w:rsidP="00925B06"/>
    <w:p w:rsidR="00925B06" w:rsidRDefault="00925B06"/>
    <w:p w:rsidR="00925B06" w:rsidRDefault="00925B06"/>
    <w:sectPr w:rsidR="0092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6A3"/>
    <w:multiLevelType w:val="hybridMultilevel"/>
    <w:tmpl w:val="79F4F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23075"/>
    <w:multiLevelType w:val="hybridMultilevel"/>
    <w:tmpl w:val="59D0D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3208"/>
    <w:multiLevelType w:val="hybridMultilevel"/>
    <w:tmpl w:val="43FEC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92489"/>
    <w:multiLevelType w:val="hybridMultilevel"/>
    <w:tmpl w:val="C11CE6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06"/>
    <w:rsid w:val="00035753"/>
    <w:rsid w:val="001F5548"/>
    <w:rsid w:val="00400CA4"/>
    <w:rsid w:val="00510ADD"/>
    <w:rsid w:val="007B1FE9"/>
    <w:rsid w:val="00925B06"/>
    <w:rsid w:val="00A542CC"/>
    <w:rsid w:val="00BC64D0"/>
    <w:rsid w:val="00BE4C19"/>
    <w:rsid w:val="00D04684"/>
    <w:rsid w:val="00D84BA9"/>
    <w:rsid w:val="00E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B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B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2024-01-10T17:33:00Z</dcterms:created>
  <dcterms:modified xsi:type="dcterms:W3CDTF">2024-01-16T18:28:00Z</dcterms:modified>
</cp:coreProperties>
</file>